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C4" w:rsidRDefault="007E5EC4" w:rsidP="007E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7E5EC4" w:rsidRDefault="007E5EC4" w:rsidP="007E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нормативных правовых актов Удмуртской Республики,</w:t>
      </w:r>
    </w:p>
    <w:p w:rsidR="007E5EC4" w:rsidRDefault="007E5EC4" w:rsidP="007E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которых необходимо для реализации Закона Удмуртской Республики «О внесении поправок к главам 1 и 10 Конституции Удмуртской Республики в связи с принятием Федерального закона </w:t>
      </w:r>
    </w:p>
    <w:p w:rsidR="007E5EC4" w:rsidRDefault="007E5EC4" w:rsidP="007E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общих принципах организации публичной власти </w:t>
      </w:r>
    </w:p>
    <w:p w:rsidR="007E5EC4" w:rsidRDefault="007E5EC4" w:rsidP="007E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субъектах Российской Федерации»</w:t>
      </w: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Закона Удмуртской Республики «</w:t>
      </w:r>
      <w:r>
        <w:rPr>
          <w:bCs/>
          <w:sz w:val="28"/>
          <w:szCs w:val="28"/>
        </w:rPr>
        <w:t>О внесении поправок к главам 1 и 10 Конституции Удмуртской Республики в связи с принятием Федерального закона «Об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 xml:space="preserve">» не потребуется принятие иных нормативных правовых актов Удмуртской Республики. </w:t>
      </w: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Государственного Совета </w:t>
      </w:r>
    </w:p>
    <w:p w:rsidR="007E5EC4" w:rsidRDefault="007E5EC4" w:rsidP="007E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Удмуртской Республики                                                            А.С. Прозоров                                                   </w:t>
      </w: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</w:p>
    <w:p w:rsidR="007E5EC4" w:rsidRDefault="007E5EC4" w:rsidP="007E5EC4">
      <w:pPr>
        <w:jc w:val="both"/>
        <w:rPr>
          <w:sz w:val="28"/>
          <w:szCs w:val="28"/>
        </w:rPr>
      </w:pPr>
      <w:bookmarkStart w:id="0" w:name="_GoBack"/>
      <w:bookmarkEnd w:id="0"/>
    </w:p>
    <w:sectPr w:rsidR="007E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C4"/>
    <w:rsid w:val="007E5EC4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F7B6-35B5-419D-9C51-BD2A75D7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Бессогонова Наталья Владимировна</dc:creator>
  <cp:keywords/>
  <dc:description/>
  <cp:lastModifiedBy>Бессогонова Наталья Владимировна</cp:lastModifiedBy>
  <cp:revision>1</cp:revision>
  <dcterms:created xsi:type="dcterms:W3CDTF">2022-10-25T05:33:00Z</dcterms:created>
  <dcterms:modified xsi:type="dcterms:W3CDTF">2022-10-25T05:34:00Z</dcterms:modified>
</cp:coreProperties>
</file>